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D82" w:rsidRDefault="000F672E" w:rsidP="007C22CF">
      <w:pPr>
        <w:spacing w:after="0"/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4013200</wp:posOffset>
                </wp:positionH>
                <wp:positionV relativeFrom="paragraph">
                  <wp:posOffset>0</wp:posOffset>
                </wp:positionV>
                <wp:extent cx="2157095" cy="40894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408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ED5" w:rsidRDefault="00010061" w:rsidP="00F22D4C">
                            <w:pPr>
                              <w:spacing w:after="0"/>
                              <w:ind w:right="-21"/>
                              <w:jc w:val="center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="00785D82"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637E4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 w:rsidR="00E53ED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убличного акционерного общества</w:t>
                            </w:r>
                          </w:p>
                          <w:p w:rsidR="00FD5BA5" w:rsidRPr="00041308" w:rsidRDefault="001B4EEE" w:rsidP="00F22D4C">
                            <w:pPr>
                              <w:spacing w:after="0"/>
                              <w:ind w:right="-21"/>
                              <w:jc w:val="center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 w:rsidR="00E53ED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ежрегиональная распределительная сетевая компания </w:t>
                            </w:r>
                            <w:r w:rsidR="005B239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Центра» </w:t>
                            </w:r>
                            <w:r w:rsidR="00041308"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 w:rsid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</w:t>
                            </w:r>
                            <w:r w:rsidR="003C14F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Белгород</w:t>
                            </w:r>
                            <w:r w:rsid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энерго»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6pt;margin-top:0;width:169.85pt;height:3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    <v:textbox>
                  <w:txbxContent>
                    <w:p w:rsidR="00E53ED5" w:rsidRDefault="00010061" w:rsidP="00F22D4C">
                      <w:pPr>
                        <w:spacing w:after="0"/>
                        <w:ind w:right="-21"/>
                        <w:jc w:val="center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="00785D82"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="00637E42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 w:rsidR="00E53ED5">
                        <w:rPr>
                          <w:rFonts w:ascii="Helios" w:hAnsi="Helios"/>
                          <w:sz w:val="12"/>
                          <w:szCs w:val="12"/>
                        </w:rPr>
                        <w:t>убличного акционерного общества</w:t>
                      </w:r>
                    </w:p>
                    <w:p w:rsidR="00FD5BA5" w:rsidRPr="00041308" w:rsidRDefault="001B4EEE" w:rsidP="00F22D4C">
                      <w:pPr>
                        <w:spacing w:after="0"/>
                        <w:ind w:right="-21"/>
                        <w:jc w:val="center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 w:rsidR="00E53ED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ежрегиональная распределительная сетевая компания </w:t>
                      </w:r>
                      <w:r w:rsidR="005B239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Центра» </w:t>
                      </w:r>
                      <w:r w:rsidR="00041308"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 w:rsidR="00041308">
                        <w:rPr>
                          <w:rFonts w:ascii="Helios" w:hAnsi="Helios"/>
                          <w:sz w:val="12"/>
                          <w:szCs w:val="12"/>
                        </w:rPr>
                        <w:t>«</w:t>
                      </w:r>
                      <w:r w:rsidR="003C14F8">
                        <w:rPr>
                          <w:rFonts w:ascii="Helios" w:hAnsi="Helios"/>
                          <w:sz w:val="12"/>
                          <w:szCs w:val="12"/>
                        </w:rPr>
                        <w:t>Белгород</w:t>
                      </w:r>
                      <w:r w:rsidR="00041308">
                        <w:rPr>
                          <w:rFonts w:ascii="Helios" w:hAnsi="Helios"/>
                          <w:sz w:val="12"/>
                          <w:szCs w:val="12"/>
                        </w:rPr>
                        <w:t>энерго»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85D82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>
        <w:rPr>
          <w:noProof/>
          <w:lang w:eastAsia="ru-RU"/>
        </w:rPr>
        <w:t xml:space="preserve">                </w:t>
      </w:r>
      <w:r w:rsidR="003C14F8">
        <w:rPr>
          <w:noProof/>
          <w:lang w:eastAsia="ru-RU"/>
        </w:rPr>
        <w:drawing>
          <wp:inline distT="0" distB="0" distL="0" distR="0">
            <wp:extent cx="1628859" cy="53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Belgoro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859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0D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6A00D7">
        <w:rPr>
          <w:rFonts w:ascii="Times New Roman" w:hAnsi="Times New Roman" w:cs="Times New Roman"/>
          <w:b/>
        </w:rPr>
        <w:t>Уведомление №</w:t>
      </w:r>
      <w:r w:rsidR="00DC23B9">
        <w:rPr>
          <w:rFonts w:ascii="Times New Roman" w:hAnsi="Times New Roman" w:cs="Times New Roman"/>
          <w:b/>
        </w:rPr>
        <w:t>1</w:t>
      </w:r>
    </w:p>
    <w:p w:rsidR="00192BC6" w:rsidRPr="00D2208E" w:rsidRDefault="00192BC6" w:rsidP="00493F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08E">
        <w:rPr>
          <w:rFonts w:ascii="Times New Roman" w:hAnsi="Times New Roman" w:cs="Times New Roman"/>
          <w:sz w:val="24"/>
          <w:szCs w:val="24"/>
        </w:rPr>
        <w:t xml:space="preserve">об изменении условий извещения   Открытого запроса предложений на право заключения </w:t>
      </w:r>
      <w:r w:rsidR="00493F64" w:rsidRPr="00D220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77652" w:rsidRPr="00D22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на поставку </w:t>
      </w:r>
      <w:r w:rsidR="00164BF6" w:rsidRPr="00D220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электроизоляционных материалов для нужд ПАО МРСК Центра (филиал Белгородэнерго)</w:t>
      </w:r>
      <w:r w:rsidRPr="00D2208E">
        <w:rPr>
          <w:rFonts w:ascii="Times New Roman" w:hAnsi="Times New Roman" w:cs="Times New Roman"/>
          <w:sz w:val="24"/>
          <w:szCs w:val="24"/>
        </w:rPr>
        <w:t xml:space="preserve">, 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D2208E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Pr="00D2208E">
        <w:rPr>
          <w:rFonts w:ascii="Times New Roman" w:hAnsi="Times New Roman" w:cs="Times New Roman"/>
          <w:sz w:val="24"/>
          <w:szCs w:val="24"/>
        </w:rPr>
        <w:t>, на электронной торговой площадке ПАО «</w:t>
      </w:r>
      <w:proofErr w:type="spellStart"/>
      <w:r w:rsidRPr="00D2208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2208E">
        <w:rPr>
          <w:rFonts w:ascii="Times New Roman" w:hAnsi="Times New Roman" w:cs="Times New Roman"/>
          <w:sz w:val="24"/>
          <w:szCs w:val="24"/>
        </w:rPr>
        <w:t xml:space="preserve">» </w:t>
      </w:r>
      <w:r w:rsidRPr="00D2208E">
        <w:rPr>
          <w:rStyle w:val="a7"/>
          <w:rFonts w:ascii="Times New Roman" w:hAnsi="Times New Roman" w:cs="Times New Roman"/>
          <w:sz w:val="24"/>
          <w:szCs w:val="24"/>
        </w:rPr>
        <w:t>etp.rosseti.ru</w:t>
      </w:r>
      <w:r w:rsidRPr="00D2208E">
        <w:rPr>
          <w:rFonts w:ascii="Times New Roman" w:hAnsi="Times New Roman" w:cs="Times New Roman"/>
          <w:sz w:val="24"/>
          <w:szCs w:val="24"/>
        </w:rPr>
        <w:t xml:space="preserve">  №</w:t>
      </w:r>
      <w:r w:rsidR="00164BF6" w:rsidRPr="00D2208E">
        <w:rPr>
          <w:rFonts w:ascii="Times New Roman" w:hAnsi="Times New Roman" w:cs="Times New Roman"/>
          <w:sz w:val="24"/>
          <w:szCs w:val="24"/>
        </w:rPr>
        <w:t xml:space="preserve">31806211786 </w:t>
      </w:r>
      <w:r w:rsidR="00777652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Pr="00D2208E">
        <w:rPr>
          <w:rFonts w:ascii="Times New Roman" w:hAnsi="Times New Roman" w:cs="Times New Roman"/>
          <w:sz w:val="24"/>
          <w:szCs w:val="24"/>
        </w:rPr>
        <w:t xml:space="preserve">от </w:t>
      </w:r>
      <w:r w:rsidR="00AB4386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="00164BF6" w:rsidRPr="00D2208E">
        <w:rPr>
          <w:rFonts w:ascii="Times New Roman" w:hAnsi="Times New Roman" w:cs="Times New Roman"/>
          <w:sz w:val="24"/>
          <w:szCs w:val="24"/>
        </w:rPr>
        <w:t>05</w:t>
      </w:r>
      <w:r w:rsidRPr="00D2208E">
        <w:rPr>
          <w:rFonts w:ascii="Times New Roman" w:hAnsi="Times New Roman" w:cs="Times New Roman"/>
          <w:sz w:val="24"/>
          <w:szCs w:val="24"/>
        </w:rPr>
        <w:t>.</w:t>
      </w:r>
      <w:r w:rsidR="007D7CF8" w:rsidRPr="00D2208E">
        <w:rPr>
          <w:rFonts w:ascii="Times New Roman" w:hAnsi="Times New Roman" w:cs="Times New Roman"/>
          <w:sz w:val="24"/>
          <w:szCs w:val="24"/>
        </w:rPr>
        <w:t>0</w:t>
      </w:r>
      <w:r w:rsidR="00164BF6" w:rsidRPr="00D2208E">
        <w:rPr>
          <w:rFonts w:ascii="Times New Roman" w:hAnsi="Times New Roman" w:cs="Times New Roman"/>
          <w:sz w:val="24"/>
          <w:szCs w:val="24"/>
        </w:rPr>
        <w:t>3</w:t>
      </w:r>
      <w:r w:rsidRPr="00D2208E">
        <w:rPr>
          <w:rFonts w:ascii="Times New Roman" w:hAnsi="Times New Roman" w:cs="Times New Roman"/>
          <w:sz w:val="24"/>
          <w:szCs w:val="24"/>
        </w:rPr>
        <w:t>.201</w:t>
      </w:r>
      <w:r w:rsidR="007D7CF8" w:rsidRPr="00D2208E">
        <w:rPr>
          <w:rFonts w:ascii="Times New Roman" w:hAnsi="Times New Roman" w:cs="Times New Roman"/>
          <w:sz w:val="24"/>
          <w:szCs w:val="24"/>
        </w:rPr>
        <w:t xml:space="preserve">8 </w:t>
      </w:r>
      <w:r w:rsidRPr="00D2208E">
        <w:rPr>
          <w:rFonts w:ascii="Times New Roman" w:hAnsi="Times New Roman" w:cs="Times New Roman"/>
          <w:sz w:val="24"/>
          <w:szCs w:val="24"/>
        </w:rPr>
        <w:t xml:space="preserve">г., а так же на официальном сайте ПАО «МРСК Центра» </w:t>
      </w:r>
      <w:hyperlink r:id="rId8" w:history="1">
        <w:r w:rsidRPr="00D2208E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Pr="00D2208E">
        <w:rPr>
          <w:rFonts w:ascii="Times New Roman" w:hAnsi="Times New Roman" w:cs="Times New Roman"/>
          <w:sz w:val="24"/>
          <w:szCs w:val="24"/>
        </w:rPr>
        <w:t xml:space="preserve"> в разделе «Закупки»</w:t>
      </w:r>
    </w:p>
    <w:p w:rsidR="00192BC6" w:rsidRPr="00D2208E" w:rsidRDefault="00192BC6" w:rsidP="00724AD7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D2208E">
        <w:rPr>
          <w:rFonts w:ascii="Times New Roman" w:hAnsi="Times New Roman" w:cs="Times New Roman"/>
          <w:sz w:val="24"/>
          <w:szCs w:val="24"/>
        </w:rPr>
        <w:t xml:space="preserve">Организатор запроса предложений ПАО «МРСК Центра», расположенный по адресу: РФ, 308000, г. </w:t>
      </w:r>
      <w:proofErr w:type="gramStart"/>
      <w:r w:rsidRPr="00D2208E">
        <w:rPr>
          <w:rFonts w:ascii="Times New Roman" w:hAnsi="Times New Roman" w:cs="Times New Roman"/>
          <w:sz w:val="24"/>
          <w:szCs w:val="24"/>
        </w:rPr>
        <w:t>Белгород,  ул.Преображенская</w:t>
      </w:r>
      <w:proofErr w:type="gramEnd"/>
      <w:r w:rsidRPr="00D2208E">
        <w:rPr>
          <w:rFonts w:ascii="Times New Roman" w:hAnsi="Times New Roman" w:cs="Times New Roman"/>
          <w:sz w:val="24"/>
          <w:szCs w:val="24"/>
        </w:rPr>
        <w:t xml:space="preserve">, д. 42, к.715, (контактное лицо: </w:t>
      </w:r>
      <w:r w:rsidRPr="00D2208E">
        <w:rPr>
          <w:rFonts w:ascii="Times New Roman" w:hAnsi="Times New Roman" w:cs="Times New Roman"/>
          <w:b/>
          <w:sz w:val="24"/>
          <w:szCs w:val="24"/>
        </w:rPr>
        <w:t>Михайличенко Татьяна Викторовна</w:t>
      </w:r>
      <w:r w:rsidRPr="00D2208E">
        <w:rPr>
          <w:rFonts w:ascii="Times New Roman" w:hAnsi="Times New Roman" w:cs="Times New Roman"/>
          <w:sz w:val="24"/>
          <w:szCs w:val="24"/>
        </w:rPr>
        <w:t xml:space="preserve">, контактный телефон </w:t>
      </w:r>
      <w:r w:rsidRPr="00D2208E">
        <w:rPr>
          <w:rFonts w:ascii="Times New Roman" w:hAnsi="Times New Roman" w:cs="Times New Roman"/>
          <w:b/>
          <w:sz w:val="24"/>
          <w:szCs w:val="24"/>
        </w:rPr>
        <w:t>(4722) 30-45-69)</w:t>
      </w:r>
      <w:r w:rsidRPr="00D2208E">
        <w:rPr>
          <w:rFonts w:ascii="Times New Roman" w:hAnsi="Times New Roman" w:cs="Times New Roman"/>
          <w:sz w:val="24"/>
          <w:szCs w:val="24"/>
        </w:rPr>
        <w:t xml:space="preserve">, настоящим вносит изменения в извещение Открытого запроса предложений на право заключения </w:t>
      </w:r>
      <w:r w:rsidR="00493F64" w:rsidRPr="00D220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164BF6" w:rsidRPr="00D220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на поставку Договора на поставку электроизоляционных материалов для нужд ПАО МРСК Центра (филиал Белгородэнерго)</w:t>
      </w:r>
      <w:r w:rsidR="009F2686" w:rsidRPr="00D2208E">
        <w:rPr>
          <w:rFonts w:ascii="Times New Roman" w:hAnsi="Times New Roman" w:cs="Times New Roman"/>
          <w:sz w:val="24"/>
          <w:szCs w:val="24"/>
        </w:rPr>
        <w:t>.</w:t>
      </w:r>
    </w:p>
    <w:p w:rsidR="00CA44B6" w:rsidRPr="00D2208E" w:rsidRDefault="00CA44B6" w:rsidP="00CA44B6">
      <w:pPr>
        <w:pStyle w:val="a6"/>
        <w:numPr>
          <w:ilvl w:val="0"/>
          <w:numId w:val="4"/>
        </w:numPr>
        <w:suppressAutoHyphens/>
        <w:spacing w:after="0" w:line="312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D2208E">
        <w:rPr>
          <w:rFonts w:ascii="Times New Roman" w:hAnsi="Times New Roman" w:cs="Times New Roman"/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6C3864" w:rsidRPr="00D2208E" w:rsidRDefault="006C3864" w:rsidP="006C386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08E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="00D95A99" w:rsidRPr="00D2208E">
        <w:rPr>
          <w:rFonts w:ascii="Times New Roman" w:hAnsi="Times New Roman" w:cs="Times New Roman"/>
          <w:sz w:val="24"/>
          <w:szCs w:val="24"/>
        </w:rPr>
        <w:t xml:space="preserve"> файл</w:t>
      </w:r>
      <w:proofErr w:type="gramEnd"/>
      <w:r w:rsidR="00D95A99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="00D95A99" w:rsidRPr="00D2208E">
        <w:rPr>
          <w:rFonts w:ascii="Times New Roman" w:hAnsi="Times New Roman" w:cs="Times New Roman"/>
          <w:sz w:val="24"/>
          <w:szCs w:val="24"/>
        </w:rPr>
        <w:t>«</w:t>
      </w:r>
      <w:r w:rsidR="00D95A99" w:rsidRPr="00D2208E">
        <w:rPr>
          <w:rFonts w:ascii="Times New Roman" w:hAnsi="Times New Roman" w:cs="Times New Roman"/>
          <w:i/>
          <w:sz w:val="24"/>
          <w:szCs w:val="24"/>
        </w:rPr>
        <w:t xml:space="preserve">Приложение № </w:t>
      </w:r>
      <w:r w:rsidR="00D9263E" w:rsidRPr="00D2208E">
        <w:rPr>
          <w:rFonts w:ascii="Times New Roman" w:hAnsi="Times New Roman" w:cs="Times New Roman"/>
          <w:i/>
          <w:sz w:val="24"/>
          <w:szCs w:val="24"/>
        </w:rPr>
        <w:t>1</w:t>
      </w:r>
      <w:r w:rsidR="00D95A99" w:rsidRPr="00D220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4386" w:rsidRPr="00D2208E">
        <w:rPr>
          <w:rFonts w:ascii="Times New Roman" w:hAnsi="Times New Roman" w:cs="Times New Roman"/>
          <w:i/>
          <w:sz w:val="24"/>
          <w:szCs w:val="24"/>
        </w:rPr>
        <w:t>ТЗ</w:t>
      </w:r>
      <w:r w:rsidR="00D95A99" w:rsidRPr="00D2208E">
        <w:rPr>
          <w:rFonts w:ascii="Times New Roman" w:hAnsi="Times New Roman" w:cs="Times New Roman"/>
          <w:i/>
          <w:sz w:val="24"/>
          <w:szCs w:val="24"/>
        </w:rPr>
        <w:t>»</w:t>
      </w:r>
      <w:r w:rsidR="00D95A99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Pr="00D2208E">
        <w:rPr>
          <w:rFonts w:ascii="Times New Roman" w:hAnsi="Times New Roman" w:cs="Times New Roman"/>
          <w:sz w:val="24"/>
          <w:szCs w:val="24"/>
        </w:rPr>
        <w:t xml:space="preserve">к документации </w:t>
      </w:r>
      <w:r w:rsidR="00D95A99" w:rsidRPr="00D2208E">
        <w:rPr>
          <w:rFonts w:ascii="Times New Roman" w:hAnsi="Times New Roman" w:cs="Times New Roman"/>
          <w:sz w:val="24"/>
          <w:szCs w:val="24"/>
        </w:rPr>
        <w:t xml:space="preserve"> файлом</w:t>
      </w:r>
      <w:r w:rsidR="00D9263E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="00D95A99" w:rsidRPr="00D2208E">
        <w:rPr>
          <w:rFonts w:ascii="Times New Roman" w:hAnsi="Times New Roman" w:cs="Times New Roman"/>
          <w:sz w:val="24"/>
          <w:szCs w:val="24"/>
        </w:rPr>
        <w:t>«</w:t>
      </w:r>
      <w:r w:rsidR="00D95A99" w:rsidRPr="00D22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B4386" w:rsidRPr="00D2208E">
        <w:rPr>
          <w:rFonts w:ascii="Times New Roman" w:hAnsi="Times New Roman" w:cs="Times New Roman"/>
          <w:i/>
          <w:sz w:val="24"/>
          <w:szCs w:val="24"/>
        </w:rPr>
        <w:t>1</w:t>
      </w:r>
      <w:r w:rsidR="00D95A99" w:rsidRPr="00D220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4386" w:rsidRPr="00D2208E">
        <w:rPr>
          <w:rFonts w:ascii="Times New Roman" w:hAnsi="Times New Roman" w:cs="Times New Roman"/>
          <w:i/>
          <w:sz w:val="24"/>
          <w:szCs w:val="24"/>
        </w:rPr>
        <w:t>Технические задания</w:t>
      </w:r>
      <w:r w:rsidR="00D95A99" w:rsidRPr="00D2208E">
        <w:rPr>
          <w:rFonts w:ascii="Times New Roman" w:hAnsi="Times New Roman" w:cs="Times New Roman"/>
          <w:sz w:val="24"/>
          <w:szCs w:val="24"/>
        </w:rPr>
        <w:t xml:space="preserve">» </w:t>
      </w:r>
      <w:r w:rsidRPr="00D2208E">
        <w:rPr>
          <w:rFonts w:ascii="Times New Roman" w:hAnsi="Times New Roman" w:cs="Times New Roman"/>
          <w:sz w:val="24"/>
          <w:szCs w:val="24"/>
        </w:rPr>
        <w:t xml:space="preserve">  к настоящему уведомлению</w:t>
      </w:r>
      <w:r w:rsidR="00D95A99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Pr="00D2208E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r w:rsidR="00F511EC" w:rsidRPr="00D2208E">
        <w:rPr>
          <w:rFonts w:ascii="Times New Roman" w:hAnsi="Times New Roman" w:cs="Times New Roman"/>
          <w:sz w:val="24"/>
          <w:szCs w:val="24"/>
        </w:rPr>
        <w:t>П</w:t>
      </w:r>
      <w:r w:rsidRPr="00D2208E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D2208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2208E">
        <w:rPr>
          <w:rFonts w:ascii="Times New Roman" w:hAnsi="Times New Roman" w:cs="Times New Roman"/>
          <w:sz w:val="24"/>
          <w:szCs w:val="24"/>
        </w:rPr>
        <w:t>».</w:t>
      </w:r>
    </w:p>
    <w:p w:rsidR="00192BC6" w:rsidRPr="00D2208E" w:rsidRDefault="00192BC6" w:rsidP="00192BC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2208E">
        <w:rPr>
          <w:b/>
          <w:sz w:val="24"/>
          <w:szCs w:val="24"/>
        </w:rPr>
        <w:t>Примечание:</w:t>
      </w:r>
    </w:p>
    <w:p w:rsidR="00192BC6" w:rsidRPr="00D2208E" w:rsidRDefault="00192BC6" w:rsidP="00192BC6">
      <w:pPr>
        <w:pStyle w:val="a6"/>
        <w:numPr>
          <w:ilvl w:val="0"/>
          <w:numId w:val="4"/>
        </w:numPr>
        <w:suppressAutoHyphens/>
        <w:spacing w:after="0" w:line="312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08E">
        <w:rPr>
          <w:rFonts w:ascii="Times New Roman" w:hAnsi="Times New Roman" w:cs="Times New Roman"/>
          <w:sz w:val="24"/>
          <w:szCs w:val="24"/>
        </w:rPr>
        <w:t xml:space="preserve">По отношению к исходной редакции извещения и закупочной документации Открытого запроса предложений на право заключения </w:t>
      </w:r>
      <w:r w:rsidR="00164BF6" w:rsidRPr="00D220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на поставку электроизоляционных материалов для нужд ПАО МРСК Центра (филиал Белгородэнерго)</w:t>
      </w:r>
      <w:r w:rsidRPr="00D2208E">
        <w:rPr>
          <w:rFonts w:ascii="Times New Roman" w:hAnsi="Times New Roman" w:cs="Times New Roman"/>
          <w:sz w:val="24"/>
          <w:szCs w:val="24"/>
        </w:rPr>
        <w:t xml:space="preserve"> внесены следующие изменения:</w:t>
      </w:r>
    </w:p>
    <w:p w:rsidR="006C3864" w:rsidRPr="00D2208E" w:rsidRDefault="006C3864" w:rsidP="00903E5D">
      <w:pPr>
        <w:pStyle w:val="a6"/>
        <w:tabs>
          <w:tab w:val="left" w:pos="851"/>
        </w:tabs>
        <w:suppressAutoHyphens/>
        <w:spacing w:after="0" w:line="312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08E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777652" w:rsidRPr="00D2208E">
        <w:rPr>
          <w:rFonts w:ascii="Times New Roman" w:hAnsi="Times New Roman" w:cs="Times New Roman"/>
          <w:i/>
          <w:sz w:val="24"/>
          <w:szCs w:val="24"/>
        </w:rPr>
        <w:t xml:space="preserve">Заменено </w:t>
      </w:r>
      <w:r w:rsidR="00AB4386" w:rsidRPr="00D2208E">
        <w:rPr>
          <w:rFonts w:ascii="Times New Roman" w:hAnsi="Times New Roman" w:cs="Times New Roman"/>
          <w:i/>
          <w:sz w:val="24"/>
          <w:szCs w:val="24"/>
        </w:rPr>
        <w:t>«Приложение № 1 ТЗ</w:t>
      </w:r>
      <w:proofErr w:type="gramStart"/>
      <w:r w:rsidR="00AB4386" w:rsidRPr="00D2208E">
        <w:rPr>
          <w:rFonts w:ascii="Times New Roman" w:hAnsi="Times New Roman" w:cs="Times New Roman"/>
          <w:i/>
          <w:sz w:val="24"/>
          <w:szCs w:val="24"/>
        </w:rPr>
        <w:t>»</w:t>
      </w:r>
      <w:r w:rsidR="00AB4386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Pr="00D2208E">
        <w:rPr>
          <w:rFonts w:ascii="Times New Roman" w:hAnsi="Times New Roman" w:cs="Times New Roman"/>
          <w:i/>
          <w:sz w:val="24"/>
          <w:szCs w:val="24"/>
        </w:rPr>
        <w:t>;</w:t>
      </w:r>
      <w:proofErr w:type="gramEnd"/>
    </w:p>
    <w:p w:rsidR="00192BC6" w:rsidRPr="00D2208E" w:rsidRDefault="00192BC6" w:rsidP="00192BC6">
      <w:pPr>
        <w:pStyle w:val="a6"/>
        <w:numPr>
          <w:ilvl w:val="0"/>
          <w:numId w:val="4"/>
        </w:numPr>
        <w:tabs>
          <w:tab w:val="left" w:pos="851"/>
        </w:tabs>
        <w:suppressAutoHyphens/>
        <w:spacing w:after="0" w:line="312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D2208E">
        <w:rPr>
          <w:rFonts w:ascii="Times New Roman" w:hAnsi="Times New Roman" w:cs="Times New Roman"/>
          <w:sz w:val="24"/>
          <w:szCs w:val="24"/>
        </w:rPr>
        <w:t xml:space="preserve">В части не затронутой настоящим уведомлением, Поставщики руководствуются извещением и закупочной документацией Открытого запроса предложений на право заключения </w:t>
      </w:r>
      <w:r w:rsidR="00493F64" w:rsidRPr="00D220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164BF6" w:rsidRPr="00D220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на поставку Договора на поставку электроизоляционных материалов для нужд ПАО МРСК Центра (филиал Белгородэнерго)</w:t>
      </w:r>
      <w:r w:rsidRPr="00D2208E">
        <w:rPr>
          <w:rFonts w:ascii="Times New Roman" w:hAnsi="Times New Roman" w:cs="Times New Roman"/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D2208E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Pr="00D2208E">
        <w:rPr>
          <w:rFonts w:ascii="Times New Roman" w:hAnsi="Times New Roman" w:cs="Times New Roman"/>
          <w:sz w:val="24"/>
          <w:szCs w:val="24"/>
        </w:rPr>
        <w:t>, на электронной торговой площадке ПАО «</w:t>
      </w:r>
      <w:proofErr w:type="spellStart"/>
      <w:r w:rsidRPr="00D2208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2208E">
        <w:rPr>
          <w:rFonts w:ascii="Times New Roman" w:hAnsi="Times New Roman" w:cs="Times New Roman"/>
          <w:sz w:val="24"/>
          <w:szCs w:val="24"/>
        </w:rPr>
        <w:t xml:space="preserve">» </w:t>
      </w:r>
      <w:r w:rsidRPr="00D2208E">
        <w:rPr>
          <w:rStyle w:val="a7"/>
          <w:rFonts w:ascii="Times New Roman" w:hAnsi="Times New Roman" w:cs="Times New Roman"/>
          <w:sz w:val="24"/>
          <w:szCs w:val="24"/>
        </w:rPr>
        <w:t>etp.rosseti.ru</w:t>
      </w:r>
      <w:r w:rsidR="009F2686" w:rsidRPr="00D2208E">
        <w:rPr>
          <w:rFonts w:ascii="Times New Roman" w:hAnsi="Times New Roman" w:cs="Times New Roman"/>
          <w:sz w:val="24"/>
          <w:szCs w:val="24"/>
        </w:rPr>
        <w:t xml:space="preserve"> </w:t>
      </w:r>
      <w:r w:rsidR="004720FB" w:rsidRPr="00D2208E">
        <w:rPr>
          <w:rFonts w:ascii="Times New Roman" w:hAnsi="Times New Roman" w:cs="Times New Roman"/>
          <w:sz w:val="24"/>
          <w:szCs w:val="24"/>
        </w:rPr>
        <w:t xml:space="preserve">№ </w:t>
      </w:r>
      <w:r w:rsidR="00777652" w:rsidRPr="00D2208E">
        <w:rPr>
          <w:rFonts w:ascii="Times New Roman" w:hAnsi="Times New Roman" w:cs="Times New Roman"/>
          <w:sz w:val="24"/>
          <w:szCs w:val="24"/>
        </w:rPr>
        <w:t>№</w:t>
      </w:r>
      <w:r w:rsidR="00164BF6" w:rsidRPr="00D2208E">
        <w:rPr>
          <w:rFonts w:ascii="Times New Roman" w:hAnsi="Times New Roman" w:cs="Times New Roman"/>
          <w:sz w:val="24"/>
          <w:szCs w:val="24"/>
        </w:rPr>
        <w:t>31806211786</w:t>
      </w:r>
      <w:r w:rsidR="00777652" w:rsidRPr="00D2208E">
        <w:rPr>
          <w:rFonts w:ascii="Times New Roman" w:hAnsi="Times New Roman" w:cs="Times New Roman"/>
          <w:sz w:val="24"/>
          <w:szCs w:val="24"/>
        </w:rPr>
        <w:t xml:space="preserve"> от  </w:t>
      </w:r>
      <w:r w:rsidR="00164BF6" w:rsidRPr="00D2208E">
        <w:rPr>
          <w:rFonts w:ascii="Times New Roman" w:hAnsi="Times New Roman" w:cs="Times New Roman"/>
          <w:sz w:val="24"/>
          <w:szCs w:val="24"/>
        </w:rPr>
        <w:t>05</w:t>
      </w:r>
      <w:r w:rsidR="00777652" w:rsidRPr="00D2208E">
        <w:rPr>
          <w:rFonts w:ascii="Times New Roman" w:hAnsi="Times New Roman" w:cs="Times New Roman"/>
          <w:sz w:val="24"/>
          <w:szCs w:val="24"/>
        </w:rPr>
        <w:t>.0</w:t>
      </w:r>
      <w:r w:rsidR="00164BF6" w:rsidRPr="00D2208E">
        <w:rPr>
          <w:rFonts w:ascii="Times New Roman" w:hAnsi="Times New Roman" w:cs="Times New Roman"/>
          <w:sz w:val="24"/>
          <w:szCs w:val="24"/>
        </w:rPr>
        <w:t>3</w:t>
      </w:r>
      <w:r w:rsidR="00777652" w:rsidRPr="00D2208E">
        <w:rPr>
          <w:rFonts w:ascii="Times New Roman" w:hAnsi="Times New Roman" w:cs="Times New Roman"/>
          <w:sz w:val="24"/>
          <w:szCs w:val="24"/>
        </w:rPr>
        <w:t>.2018 г</w:t>
      </w:r>
      <w:r w:rsidR="00493F64" w:rsidRPr="00D2208E">
        <w:rPr>
          <w:rFonts w:ascii="Times New Roman" w:hAnsi="Times New Roman" w:cs="Times New Roman"/>
          <w:sz w:val="24"/>
          <w:szCs w:val="24"/>
        </w:rPr>
        <w:t>.</w:t>
      </w:r>
      <w:r w:rsidRPr="00D2208E">
        <w:rPr>
          <w:rFonts w:ascii="Times New Roman" w:hAnsi="Times New Roman" w:cs="Times New Roman"/>
          <w:sz w:val="24"/>
          <w:szCs w:val="24"/>
        </w:rPr>
        <w:t xml:space="preserve">, а так же на официальном сайте ПАО «МРСК Центра» </w:t>
      </w:r>
      <w:hyperlink r:id="rId10" w:history="1">
        <w:r w:rsidRPr="00D2208E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Pr="00D2208E">
        <w:rPr>
          <w:rFonts w:ascii="Times New Roman" w:hAnsi="Times New Roman" w:cs="Times New Roman"/>
          <w:sz w:val="24"/>
          <w:szCs w:val="24"/>
        </w:rPr>
        <w:t xml:space="preserve"> в разделе «Закупки»).</w:t>
      </w:r>
    </w:p>
    <w:p w:rsidR="007D7CF8" w:rsidRPr="007D7CF8" w:rsidRDefault="007D7CF8" w:rsidP="007D7CF8">
      <w:pPr>
        <w:tabs>
          <w:tab w:val="left" w:pos="851"/>
        </w:tabs>
        <w:suppressAutoHyphens/>
        <w:spacing w:after="0" w:line="312" w:lineRule="auto"/>
        <w:jc w:val="both"/>
        <w:rPr>
          <w:rFonts w:ascii="Times New Roman" w:hAnsi="Times New Roman" w:cs="Times New Roman"/>
        </w:rPr>
      </w:pPr>
    </w:p>
    <w:p w:rsidR="007D7CF8" w:rsidRDefault="007D7CF8" w:rsidP="007D7CF8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CF8" w:rsidRDefault="007D7CF8" w:rsidP="007D7CF8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CF8" w:rsidRPr="007D7CF8" w:rsidRDefault="007D7CF8" w:rsidP="007D7CF8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CF8" w:rsidRPr="007D7CF8" w:rsidRDefault="007D7CF8" w:rsidP="007D7C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</w:t>
      </w:r>
      <w:bookmarkStart w:id="0" w:name="_GoBack"/>
      <w:bookmarkEnd w:id="0"/>
      <w:r w:rsidRPr="007D7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 закупочной комиссии – </w:t>
      </w:r>
    </w:p>
    <w:p w:rsidR="007D7CF8" w:rsidRPr="007D7CF8" w:rsidRDefault="007D7CF8" w:rsidP="007D7C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D7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 </w:t>
      </w:r>
      <w:r w:rsidRPr="007D7C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филиала</w:t>
      </w:r>
      <w:proofErr w:type="gramEnd"/>
    </w:p>
    <w:p w:rsidR="007D7CF8" w:rsidRPr="007D7CF8" w:rsidRDefault="007D7CF8" w:rsidP="007D7CF8">
      <w:pPr>
        <w:widowControl w:val="0"/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7D7C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ПАО «МРСК Центра»-</w:t>
      </w:r>
    </w:p>
    <w:p w:rsidR="007D7CF8" w:rsidRPr="007D7CF8" w:rsidRDefault="007D7CF8" w:rsidP="007D7CF8">
      <w:pPr>
        <w:widowControl w:val="0"/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C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«Белгородэнерго»</w:t>
      </w:r>
      <w:r w:rsidRPr="007D7C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 w:rsidRPr="007D7CF8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С.Н.Демидов</w:t>
      </w:r>
      <w:proofErr w:type="spellEnd"/>
    </w:p>
    <w:p w:rsidR="00192BC6" w:rsidRPr="00192BC6" w:rsidRDefault="00192BC6" w:rsidP="007D7CF8">
      <w:pPr>
        <w:spacing w:after="0" w:line="0" w:lineRule="atLeast"/>
        <w:rPr>
          <w:rFonts w:ascii="Times New Roman" w:hAnsi="Times New Roman" w:cs="Times New Roman"/>
        </w:rPr>
      </w:pPr>
    </w:p>
    <w:sectPr w:rsidR="00192BC6" w:rsidRPr="00192BC6" w:rsidSect="003B7C34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A7"/>
    <w:rsid w:val="00004DA0"/>
    <w:rsid w:val="00007AF6"/>
    <w:rsid w:val="00010061"/>
    <w:rsid w:val="00041308"/>
    <w:rsid w:val="00065ED4"/>
    <w:rsid w:val="00093455"/>
    <w:rsid w:val="000A5B11"/>
    <w:rsid w:val="000F672E"/>
    <w:rsid w:val="00147EBD"/>
    <w:rsid w:val="00164BF6"/>
    <w:rsid w:val="00183211"/>
    <w:rsid w:val="00192BC6"/>
    <w:rsid w:val="00193B6F"/>
    <w:rsid w:val="00197504"/>
    <w:rsid w:val="001B4EEE"/>
    <w:rsid w:val="001D7997"/>
    <w:rsid w:val="001E24BD"/>
    <w:rsid w:val="00203DAC"/>
    <w:rsid w:val="002A7AFD"/>
    <w:rsid w:val="002C425E"/>
    <w:rsid w:val="00343FEC"/>
    <w:rsid w:val="003B7C34"/>
    <w:rsid w:val="003C14F8"/>
    <w:rsid w:val="00405E49"/>
    <w:rsid w:val="00407DBE"/>
    <w:rsid w:val="00413843"/>
    <w:rsid w:val="0042711F"/>
    <w:rsid w:val="00442B55"/>
    <w:rsid w:val="00451421"/>
    <w:rsid w:val="004720FB"/>
    <w:rsid w:val="00493F64"/>
    <w:rsid w:val="004D5A04"/>
    <w:rsid w:val="004F19D9"/>
    <w:rsid w:val="00583DA6"/>
    <w:rsid w:val="00586541"/>
    <w:rsid w:val="0059429D"/>
    <w:rsid w:val="005B239A"/>
    <w:rsid w:val="005D200D"/>
    <w:rsid w:val="005D2D9B"/>
    <w:rsid w:val="00615858"/>
    <w:rsid w:val="006379F4"/>
    <w:rsid w:val="00637E42"/>
    <w:rsid w:val="00652EE5"/>
    <w:rsid w:val="00663AC6"/>
    <w:rsid w:val="006A00D7"/>
    <w:rsid w:val="006C3864"/>
    <w:rsid w:val="006D6893"/>
    <w:rsid w:val="00724AD7"/>
    <w:rsid w:val="00725E1E"/>
    <w:rsid w:val="00777652"/>
    <w:rsid w:val="00785D82"/>
    <w:rsid w:val="007C22CF"/>
    <w:rsid w:val="007D287F"/>
    <w:rsid w:val="007D7CF8"/>
    <w:rsid w:val="00811FF2"/>
    <w:rsid w:val="00826CE7"/>
    <w:rsid w:val="00830DDA"/>
    <w:rsid w:val="008E1B20"/>
    <w:rsid w:val="00903E5D"/>
    <w:rsid w:val="009A37A7"/>
    <w:rsid w:val="009C4AE7"/>
    <w:rsid w:val="009F2686"/>
    <w:rsid w:val="00A1632D"/>
    <w:rsid w:val="00A32F16"/>
    <w:rsid w:val="00AB4386"/>
    <w:rsid w:val="00AD4725"/>
    <w:rsid w:val="00AE49FE"/>
    <w:rsid w:val="00AF392D"/>
    <w:rsid w:val="00C02CE0"/>
    <w:rsid w:val="00C6534D"/>
    <w:rsid w:val="00C706A7"/>
    <w:rsid w:val="00CA44B6"/>
    <w:rsid w:val="00D178D9"/>
    <w:rsid w:val="00D2208E"/>
    <w:rsid w:val="00D9263E"/>
    <w:rsid w:val="00D95A99"/>
    <w:rsid w:val="00DC23B9"/>
    <w:rsid w:val="00DE30CD"/>
    <w:rsid w:val="00DF75AF"/>
    <w:rsid w:val="00E04026"/>
    <w:rsid w:val="00E24BCC"/>
    <w:rsid w:val="00E51B14"/>
    <w:rsid w:val="00E53ED5"/>
    <w:rsid w:val="00E600D3"/>
    <w:rsid w:val="00E76BB7"/>
    <w:rsid w:val="00EE49C3"/>
    <w:rsid w:val="00EE5F65"/>
    <w:rsid w:val="00F108B1"/>
    <w:rsid w:val="00F22D4C"/>
    <w:rsid w:val="00F511EC"/>
    <w:rsid w:val="00F56F32"/>
    <w:rsid w:val="00F65ADD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67D75"/>
  <w15:docId w15:val="{24FA8E81-4180-4654-84E4-74BA3AFC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9</cp:revision>
  <cp:lastPrinted>2015-12-01T11:55:00Z</cp:lastPrinted>
  <dcterms:created xsi:type="dcterms:W3CDTF">2018-01-26T10:10:00Z</dcterms:created>
  <dcterms:modified xsi:type="dcterms:W3CDTF">2018-03-12T08:13:00Z</dcterms:modified>
</cp:coreProperties>
</file>